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“我要当村姑”和一把麦穗的故事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山东广播电视台电视齐鲁频道 别晚晴</w:t>
      </w:r>
    </w:p>
    <w:p>
      <w:pPr>
        <w:ind w:firstLine="560" w:firstLineChars="200"/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ind w:firstLine="560" w:firstLineChars="200"/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阅读点</w:t>
      </w:r>
      <w:r>
        <w:rPr>
          <w:rStyle w:val="6"/>
          <w:rFonts w:hint="eastAsia" w:ascii="宋体" w:hAnsi="宋体" w:cs="宋体"/>
          <w:b w:val="0"/>
          <w:bCs w:val="0"/>
          <w:sz w:val="28"/>
          <w:szCs w:val="28"/>
          <w:lang w:eastAsia="zh-CN"/>
        </w:rPr>
        <w:t>：</w:t>
      </w: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  <w:t>根扎得越深，树才能长得越高；脚踏实地，理想之花才会开得更美。</w:t>
      </w:r>
      <w:r>
        <w:rPr>
          <w:rStyle w:val="6"/>
          <w:rFonts w:hint="eastAsia" w:ascii="宋体" w:hAnsi="宋体" w:cs="宋体"/>
          <w:b w:val="0"/>
          <w:bCs w:val="0"/>
          <w:sz w:val="28"/>
          <w:szCs w:val="28"/>
          <w:lang w:eastAsia="zh-CN"/>
        </w:rPr>
        <w:t>践行“走转改”，从群众来，到群众中去，只有挖掘群众生活中最朴实的故事，才能做出最有温度的新闻。</w:t>
      </w:r>
    </w:p>
    <w:p>
      <w:pPr>
        <w:ind w:firstLine="560" w:firstLineChars="200"/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  <w:t xml:space="preserve">大家好，我是山东广播电视台电视齐鲁频道《拉呱》栏目的记者别晚晴。今天，我要和大家分享一把麦穗的故事。我手中这把麦穗，平时就插在我办公桌的花瓶里。您也许会好奇，女孩子爱美，人家花瓶里插着玫瑰花、百合花，你怎么插上了麦穗？这把麦穗的故事，还要从我们《拉呱》栏目今年推出的系列体验活动——《我要当村姑》开始。 </w:t>
      </w:r>
    </w:p>
    <w:p>
      <w:pPr>
        <w:ind w:firstLine="560" w:firstLineChars="200"/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  <w:t xml:space="preserve">今年6月份，《我要当村姑》第二季《麦收时节》开拍，我和一群90后的女记者们，带上草帽、套上套袖、踩上胶鞋，进村啦。今年初夏，山东冰雹、大雨极端天气不断，不少地方出现小麦倒伏。我和同事们商量着去东阿县郭洞村农村，准备帮村民抢收，没想到刚进村，就遇上了意外！ </w:t>
      </w:r>
    </w:p>
    <w:p>
      <w:pPr>
        <w:ind w:firstLine="560" w:firstLineChars="200"/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  <w:t>前脚刚踏进麦地，我就听见后边一声大叫“坏了！起火了！”，一回头，看见麦田中正在工作的收割机冒起了黑烟。当天风很大，一丁点的小火星沾到干燥的小麦上，就迅速蔓延，顺着风势，形成了一条巨大的火龙。我的第一反应就是赶紧报警，回头再一看</w:t>
      </w:r>
      <w:r>
        <w:rPr>
          <w:rStyle w:val="6"/>
          <w:rFonts w:hint="eastAsia" w:ascii="宋体" w:hAnsi="宋体" w:cs="宋体"/>
          <w:b w:val="0"/>
          <w:bCs w:val="0"/>
          <w:sz w:val="28"/>
          <w:szCs w:val="28"/>
          <w:lang w:eastAsia="zh-CN"/>
        </w:rPr>
        <w:t>，</w:t>
      </w: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  <w:t>记者王朔</w:t>
      </w:r>
      <w:r>
        <w:rPr>
          <w:rStyle w:val="6"/>
          <w:rFonts w:hint="eastAsia" w:ascii="宋体" w:hAnsi="宋体" w:cs="宋体"/>
          <w:b w:val="0"/>
          <w:bCs w:val="0"/>
          <w:sz w:val="28"/>
          <w:szCs w:val="28"/>
          <w:lang w:eastAsia="zh-CN"/>
        </w:rPr>
        <w:t>已经</w:t>
      </w: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  <w:t>折断路边的树枝，和乡亲们一块扑火。那天，我们真的是拼了，在黑烟里进进出出，呛得恶心，流眼泪。可就算这样，也根本赶不上火势蔓延的速度，很快，大火越过一条小路，烧到另一大片麦田。</w:t>
      </w:r>
    </w:p>
    <w:p>
      <w:pPr>
        <w:ind w:firstLine="480"/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  <w:t>就在这时，我看到在那片麦子地里，一位大叔弓着腰，在拼命地用手拔着自己家地里的麦子，他是想拔出一个隔离带，防止后面的麦子被烧，也想尽可能多地抢救一些麦子。可大火已经离他很近了，记者王朔二话没说重进麦地里拽住大叔。</w:t>
      </w:r>
    </w:p>
    <w:p>
      <w:pPr>
        <w:ind w:firstLine="480"/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【现场】王朔劝大叔离开</w:t>
      </w:r>
    </w:p>
    <w:p>
      <w:pPr>
        <w:ind w:firstLine="480"/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  <w:t>最终，消防队员赶来，扑灭了余火，但100多亩的小麦都被烧成了灰烬，直接损失就是几十万。虽然镇上启动了保险理赔，那位收割机车主也同意赔偿，可我看到，那位大叔依然站在地头上，迟迟不愿离开，含着泪，一直念叨：“我的麦子啊，我的麦子啊！” 您说，他心疼的是钱吗？不是！他心疼的是他这大半年的劳动啊！</w:t>
      </w:r>
    </w:p>
    <w:p>
      <w:pPr>
        <w:ind w:firstLine="480"/>
        <w:rPr>
          <w:rStyle w:val="6"/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  <w:t>大火过后，我从残余的麦子地里拔下了这把小麦。“谁知盘中餐，粒粒皆辛苦。” 这是我教给女儿的第一首诗，在镜头前，我们也经常这样说，可是在这之前，念这首诗真的是不走心的。出去吃饭，剩下半个馒头，又有多少人会打包带走呢？但是，在经历了这场大火之后，我突然觉得，这把麦子真沉啊！我算了一笔账</w:t>
      </w:r>
      <w:r>
        <w:rPr>
          <w:rStyle w:val="6"/>
          <w:rFonts w:hint="eastAsia" w:ascii="宋体" w:hAnsi="宋体" w:cs="宋体"/>
          <w:b w:val="0"/>
          <w:bCs w:val="0"/>
          <w:sz w:val="28"/>
          <w:szCs w:val="28"/>
          <w:lang w:eastAsia="zh-CN"/>
        </w:rPr>
        <w:t>：</w:t>
      </w:r>
    </w:p>
    <w:p>
      <w:pPr>
        <w:ind w:left="279" w:leftChars="133" w:firstLine="358" w:firstLineChars="128"/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（字幕）：做一个馒头大约需要50棵麦穗，约等于2000个麦粒，</w:t>
      </w:r>
    </w:p>
    <w:p>
      <w:pPr>
        <w:ind w:firstLine="560" w:firstLineChars="200"/>
        <w:rPr>
          <w:rStyle w:val="6"/>
          <w:rFonts w:hint="eastAsia" w:ascii="宋体" w:hAnsi="宋体" w:eastAsia="宋体" w:cs="宋体"/>
          <w:b w:val="0"/>
          <w:bCs w:val="0"/>
          <w:szCs w:val="28"/>
        </w:rPr>
      </w:pPr>
      <w:r>
        <w:rPr>
          <w:rFonts w:hint="eastAsia"/>
          <w:sz w:val="28"/>
          <w:szCs w:val="28"/>
        </w:rPr>
        <w:t>我手上的这把麦子，可能也就能做四分之一个馒头吧。也许，这辛辛苦苦才能得来的四分之一个馒头，就被你我不经意间扔进了垃圾桶。回来之后，我把办公桌上插着富贵竹的花瓶腾出来，放进了这把麦子。在满是花花草草的办公室里，这把麦子显得格外好看。它时刻提醒我：农民不容易，劳动很艰辛，珍爱粮食，杜绝浪费。</w:t>
      </w:r>
    </w:p>
    <w:p>
      <w:pPr>
        <w:ind w:firstLine="585" w:firstLineChars="209"/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  <w:t>根扎得越深，树才能长得越高；脚踏实地，理想之花才会开得更美。还是这次下乡麦收，我还遇到了一个小男孩。那天，在麦田里，他的身影比麦子高不了多少，但割起麦子来比大人还卖力。后来我知道，男孩叫闫志豪，才10岁，妈妈在他8个月的时候脑干出血，导致生活不能自理，爸爸常年在外打零工，就在这个节骨眼上，没法回家打理这3亩麦子地，重担就落在了孩子稚嫩的肩膀上。那天，我们和乡亲们一起帮闫志豪家收完麦子，又决定在村里多住几天，多陪陪闫志豪。</w:t>
      </w:r>
    </w:p>
    <w:p>
      <w:pPr>
        <w:ind w:firstLine="48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在接下来和他生活的这些日子中，我发现这真个自立自强的好孩子。在别人家的宝贝儿还在妈妈怀里撒娇的时候，他已经能站在锅台上给妈妈做饭了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在别人家的宝贝儿放学后想着去哪儿玩的时候，他却要赶紧跑回家，因为妈妈需要他帮忙上厕所。我问他，你的心愿是什么？</w:t>
      </w:r>
    </w:p>
    <w:p>
      <w:pPr>
        <w:ind w:firstLine="48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【现场】闫志豪说心愿：想让妈妈站起来。</w:t>
      </w:r>
    </w:p>
    <w:p>
      <w:pPr>
        <w:ind w:firstLine="48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我一直在想，什么是正确的工作取向？以人民为中心，心系人民、讴歌人民，就是习近平总书记对我们的谆谆教诲。那期片子播出之后，很多人给我们留言说，是含着眼泪看完的。这期片子也马上引起社会的广泛关爱，很多好心人对闫志豪伸出了援助之手，济南一家医院为志豪妈妈免费治疗，现在正在慢慢康复。有一天，我又去医院看望他娘俩，闫志豪突然拉着我的手说：“姐姐，谢谢你！”我刚想说别谢我，要谢就谢谢大家的爱心，可他接着说：“要不是你帮我查出三个错别字，我上次作业又要被老师训了，那可糗大了！” </w:t>
      </w:r>
    </w:p>
    <w:p>
      <w:pPr>
        <w:ind w:firstLine="48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那一刻我笑了，我是真心地高兴，因为闫志豪已经不再把我当记者、当恩人，而是当朋友、当亲人。我又想起去过的那些村子，遇见的那些普通的农民，一开始就是记者和采访对象的关系，可当我们真正用心、用情、用功，与他们贴近、交心的时候，不也就慢慢成了朋友、成了亲人了吗？ </w:t>
      </w:r>
    </w:p>
    <w:p>
      <w:pPr>
        <w:ind w:firstLine="48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眼中有生活，心中有人民，笔下才有感情，屏幕才有温暖。我们的</w:t>
      </w: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  <w:t>“村姑”团队，我这个80后是队长，其他都是90后的年轻人，她们都是独生子女，城市孩子，要论扛着机器采访报道，个个都是女汉子，但要让她们和农民朋友一起劳动生活，就只有两样不会了——这也不会，那也不会！不会怎么办？学！果然，在这三季的下乡体验中，记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王萌拿到了“淄博中郝峪村荣誉村民”的奖状，记者亚文人生第一次踩着缝纫机做出了自己身上穿的白衬衣。我们这些8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后、90后的村姑记者们，更深切地体会到：扑下身子，才能贴近群众，双脚踩在土地上，才能不忘党的新闻舆论工作者的初心！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这才是我们走进田间地头，践行“走转改”该有的精气神。我就是老百姓的闺女，怎么从群众中来，就怎么到群众中去。我特别喜欢一句话：一个好的记者，她的裤脚一定是沾满泥土的。做一个接地气儿、贴地皮的好记者，永远是我努力的方向！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GoBack"/>
      <w:bookmarkEnd w:id="0"/>
    </w:p>
    <w:sectPr>
      <w:pgSz w:w="11906" w:h="16838"/>
      <w:pgMar w:top="9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超大字库_中华书局版">
    <w:panose1 w:val="03000509000000000000"/>
    <w:charset w:val="86"/>
    <w:family w:val="auto"/>
    <w:pitch w:val="default"/>
    <w:sig w:usb0="10002003" w:usb1="AB1E0800" w:usb2="000A004E" w:usb3="00000000" w:csb0="003C0041" w:csb1="A00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体超大字库_中华书局版_扩充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CF2"/>
    <w:rsid w:val="00047B47"/>
    <w:rsid w:val="000B3DC4"/>
    <w:rsid w:val="00107CD8"/>
    <w:rsid w:val="00111EB0"/>
    <w:rsid w:val="00135E12"/>
    <w:rsid w:val="00181AC9"/>
    <w:rsid w:val="001C0723"/>
    <w:rsid w:val="002469F0"/>
    <w:rsid w:val="0028391E"/>
    <w:rsid w:val="002C21F1"/>
    <w:rsid w:val="002D7F59"/>
    <w:rsid w:val="003152B9"/>
    <w:rsid w:val="003711A2"/>
    <w:rsid w:val="003E0DCA"/>
    <w:rsid w:val="0040297B"/>
    <w:rsid w:val="00415648"/>
    <w:rsid w:val="004304DF"/>
    <w:rsid w:val="00461FD1"/>
    <w:rsid w:val="00564434"/>
    <w:rsid w:val="005932BF"/>
    <w:rsid w:val="00617CF2"/>
    <w:rsid w:val="006B2F59"/>
    <w:rsid w:val="006D646D"/>
    <w:rsid w:val="0077474E"/>
    <w:rsid w:val="00777ED7"/>
    <w:rsid w:val="007B247C"/>
    <w:rsid w:val="008817A4"/>
    <w:rsid w:val="008F55CD"/>
    <w:rsid w:val="009030FA"/>
    <w:rsid w:val="00933DE5"/>
    <w:rsid w:val="00950353"/>
    <w:rsid w:val="0095658A"/>
    <w:rsid w:val="00957DB0"/>
    <w:rsid w:val="00975535"/>
    <w:rsid w:val="00976028"/>
    <w:rsid w:val="00977001"/>
    <w:rsid w:val="009A2C38"/>
    <w:rsid w:val="00A7620A"/>
    <w:rsid w:val="00AD117C"/>
    <w:rsid w:val="00B34957"/>
    <w:rsid w:val="00B90DB2"/>
    <w:rsid w:val="00BC48CD"/>
    <w:rsid w:val="00C02040"/>
    <w:rsid w:val="00C55B3D"/>
    <w:rsid w:val="00C85B48"/>
    <w:rsid w:val="00CB45C8"/>
    <w:rsid w:val="00D17343"/>
    <w:rsid w:val="00D30135"/>
    <w:rsid w:val="00D30290"/>
    <w:rsid w:val="00D72A14"/>
    <w:rsid w:val="00D737B5"/>
    <w:rsid w:val="00D83991"/>
    <w:rsid w:val="00DA4B94"/>
    <w:rsid w:val="00DE19FB"/>
    <w:rsid w:val="00DE42AC"/>
    <w:rsid w:val="00E8356A"/>
    <w:rsid w:val="00E9166B"/>
    <w:rsid w:val="00EB1431"/>
    <w:rsid w:val="00EF7C4B"/>
    <w:rsid w:val="00F640B0"/>
    <w:rsid w:val="00F863C8"/>
    <w:rsid w:val="0BFA0786"/>
    <w:rsid w:val="1B0834D2"/>
    <w:rsid w:val="27EF36E2"/>
    <w:rsid w:val="3C8F1ADE"/>
    <w:rsid w:val="7DA3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styleId="6">
    <w:name w:val="Strong"/>
    <w:basedOn w:val="5"/>
    <w:qFormat/>
    <w:uiPriority w:val="99"/>
    <w:rPr>
      <w:b/>
      <w:bCs/>
    </w:rPr>
  </w:style>
  <w:style w:type="character" w:customStyle="1" w:styleId="8">
    <w:name w:val="页眉 Char"/>
    <w:basedOn w:val="5"/>
    <w:link w:val="3"/>
    <w:qFormat/>
    <w:locked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locked/>
    <w:uiPriority w:val="99"/>
    <w:rPr>
      <w:sz w:val="18"/>
      <w:szCs w:val="18"/>
    </w:rPr>
  </w:style>
  <w:style w:type="character" w:customStyle="1" w:styleId="10">
    <w:name w:val="副标题 Char"/>
    <w:basedOn w:val="5"/>
    <w:link w:val="4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328</Words>
  <Characters>1876</Characters>
  <Lines>15</Lines>
  <Paragraphs>4</Paragraphs>
  <ScaleCrop>false</ScaleCrop>
  <LinksUpToDate>false</LinksUpToDate>
  <CharactersWithSpaces>2200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2017-07-29T05:21:00Z</dcterms:created>
  <dc:creator>Administrator</dc:creator>
  <cp:lastModifiedBy>lenovo</cp:lastModifiedBy>
  <dcterms:modified xsi:type="dcterms:W3CDTF">2017-08-22T07:47:46Z</dcterms:modified>
  <dc:title>大家好，我叫别晚晴，是电视齐鲁频道的一名记者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