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附件2：</w:t>
      </w:r>
    </w:p>
    <w:p>
      <w:pPr>
        <w:pStyle w:val="2"/>
        <w:spacing w:line="500" w:lineRule="exact"/>
        <w:rPr>
          <w:rFonts w:hint="eastAsia" w:ascii="仿宋_GB2312" w:hAnsi="宋体" w:eastAsia="仿宋_GB2312" w:cs="宋体"/>
          <w:sz w:val="30"/>
          <w:szCs w:val="30"/>
        </w:rPr>
      </w:pPr>
      <w:bookmarkStart w:id="0" w:name="_GoBack"/>
      <w:bookmarkEnd w:id="0"/>
    </w:p>
    <w:p>
      <w:pPr>
        <w:pStyle w:val="2"/>
        <w:spacing w:line="600" w:lineRule="exact"/>
        <w:jc w:val="center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山东省新闻“两会”第</w:t>
      </w:r>
      <w:r>
        <w:rPr>
          <w:rFonts w:hint="eastAsia" w:ascii="黑体" w:hAnsi="黑体" w:eastAsia="黑体" w:cs="宋体"/>
          <w:b/>
          <w:sz w:val="36"/>
          <w:szCs w:val="36"/>
          <w:lang w:eastAsia="zh-CN"/>
        </w:rPr>
        <w:t>六</w:t>
      </w:r>
      <w:r>
        <w:rPr>
          <w:rFonts w:hint="eastAsia" w:ascii="黑体" w:hAnsi="黑体" w:eastAsia="黑体" w:cs="宋体"/>
          <w:b/>
          <w:sz w:val="36"/>
          <w:szCs w:val="36"/>
        </w:rPr>
        <w:t>届理事推荐表</w:t>
      </w:r>
    </w:p>
    <w:p>
      <w:pPr>
        <w:pStyle w:val="2"/>
        <w:spacing w:line="200" w:lineRule="exact"/>
        <w:jc w:val="center"/>
        <w:rPr>
          <w:rFonts w:hint="eastAsia" w:ascii="黑体" w:hAnsi="黑体" w:eastAsia="黑体" w:cs="宋体"/>
          <w:b/>
          <w:sz w:val="10"/>
          <w:szCs w:val="10"/>
        </w:rPr>
      </w:pPr>
    </w:p>
    <w:tbl>
      <w:tblPr>
        <w:tblStyle w:val="3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728"/>
        <w:gridCol w:w="1249"/>
        <w:gridCol w:w="1276"/>
        <w:gridCol w:w="708"/>
        <w:gridCol w:w="992"/>
        <w:gridCol w:w="1276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00" w:type="dxa"/>
            <w:gridSpan w:val="8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推荐单位：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84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  名</w:t>
            </w:r>
          </w:p>
        </w:tc>
        <w:tc>
          <w:tcPr>
            <w:tcW w:w="1728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  务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  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文化程度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要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作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简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历</w:t>
            </w:r>
          </w:p>
        </w:tc>
        <w:tc>
          <w:tcPr>
            <w:tcW w:w="8816" w:type="dxa"/>
            <w:gridSpan w:val="7"/>
            <w:noWrap w:val="0"/>
            <w:vAlign w:val="top"/>
          </w:tcPr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位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意</w:t>
            </w:r>
          </w:p>
          <w:p>
            <w:pPr>
              <w:pStyle w:val="2"/>
              <w:spacing w:line="6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见</w:t>
            </w:r>
          </w:p>
        </w:tc>
        <w:tc>
          <w:tcPr>
            <w:tcW w:w="8816" w:type="dxa"/>
            <w:gridSpan w:val="7"/>
            <w:noWrap w:val="0"/>
            <w:vAlign w:val="top"/>
          </w:tcPr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jc w:val="righ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盖章    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84" w:type="dxa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管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部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门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意</w:t>
            </w:r>
          </w:p>
          <w:p>
            <w:pPr>
              <w:pStyle w:val="2"/>
              <w:spacing w:line="5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见</w:t>
            </w:r>
          </w:p>
        </w:tc>
        <w:tc>
          <w:tcPr>
            <w:tcW w:w="8816" w:type="dxa"/>
            <w:gridSpan w:val="7"/>
            <w:noWrap w:val="0"/>
            <w:vAlign w:val="top"/>
          </w:tcPr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jc w:val="righ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盖章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B4838"/>
    <w:rsid w:val="446B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line="400" w:lineRule="exact"/>
    </w:pPr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2021-11-15T01:43:00Z</dcterms:created>
  <dc:creator>了不起的张小黑</dc:creator>
  <cp:lastModifiedBy>了不起的张小黑</cp:lastModifiedBy>
  <dcterms:modified xsi:type="dcterms:W3CDTF">2021-11-15T01:43:25Z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B78D900796E54F749DD53638746F5A98</vt:lpwstr>
  </property>
</Properties>
</file>