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D" w:rsidRDefault="0049412D">
      <w:pPr>
        <w:spacing w:line="600" w:lineRule="exact"/>
        <w:jc w:val="center"/>
        <w:rPr>
          <w:rFonts w:ascii="仿宋_GB2312" w:eastAsia="仿宋_GB2312" w:hAnsi="仿宋_GB2312" w:cs="仿宋_GB2312"/>
          <w:b/>
          <w:bCs/>
          <w:sz w:val="32"/>
          <w:szCs w:val="32"/>
        </w:rPr>
      </w:pPr>
    </w:p>
    <w:p w:rsidR="0049412D" w:rsidRDefault="00276C61">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第</w:t>
      </w:r>
      <w:r>
        <w:rPr>
          <w:rFonts w:ascii="方正小标宋简体" w:eastAsia="方正小标宋简体" w:hAnsi="方正小标宋简体" w:cs="方正小标宋简体" w:hint="eastAsia"/>
          <w:b/>
          <w:bCs/>
          <w:sz w:val="44"/>
          <w:szCs w:val="44"/>
        </w:rPr>
        <w:t>2</w:t>
      </w:r>
      <w:r>
        <w:rPr>
          <w:rFonts w:ascii="方正小标宋简体" w:eastAsia="方正小标宋简体" w:hAnsi="方正小标宋简体" w:cs="方正小标宋简体" w:hint="eastAsia"/>
          <w:b/>
          <w:bCs/>
          <w:sz w:val="44"/>
          <w:szCs w:val="44"/>
        </w:rPr>
        <w:t>8</w:t>
      </w:r>
      <w:r>
        <w:rPr>
          <w:rFonts w:ascii="方正小标宋简体" w:eastAsia="方正小标宋简体" w:hAnsi="方正小标宋简体" w:cs="方正小标宋简体" w:hint="eastAsia"/>
          <w:b/>
          <w:bCs/>
          <w:sz w:val="44"/>
          <w:szCs w:val="44"/>
        </w:rPr>
        <w:t>届中国新闻</w:t>
      </w:r>
      <w:proofErr w:type="gramStart"/>
      <w:r>
        <w:rPr>
          <w:rFonts w:ascii="方正小标宋简体" w:eastAsia="方正小标宋简体" w:hAnsi="方正小标宋简体" w:cs="方正小标宋简体" w:hint="eastAsia"/>
          <w:b/>
          <w:bCs/>
          <w:sz w:val="44"/>
          <w:szCs w:val="44"/>
        </w:rPr>
        <w:t>奖网络</w:t>
      </w:r>
      <w:proofErr w:type="gramEnd"/>
      <w:r>
        <w:rPr>
          <w:rFonts w:ascii="方正小标宋简体" w:eastAsia="方正小标宋简体" w:hAnsi="方正小标宋简体" w:cs="方正小标宋简体" w:hint="eastAsia"/>
          <w:b/>
          <w:bCs/>
          <w:sz w:val="44"/>
          <w:szCs w:val="44"/>
        </w:rPr>
        <w:t>新闻初评作品</w:t>
      </w:r>
    </w:p>
    <w:p w:rsidR="0049412D" w:rsidRDefault="00276C61">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报送公示</w:t>
      </w:r>
    </w:p>
    <w:p w:rsidR="0049412D" w:rsidRDefault="0049412D">
      <w:pPr>
        <w:spacing w:line="600" w:lineRule="exact"/>
        <w:rPr>
          <w:rFonts w:ascii="仿宋_GB2312" w:eastAsia="仿宋_GB2312" w:hAnsi="仿宋_GB2312" w:cs="仿宋_GB2312"/>
          <w:b/>
          <w:bCs/>
          <w:sz w:val="32"/>
          <w:szCs w:val="32"/>
        </w:rPr>
      </w:pPr>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由山东省互联网信息办公室和山东省新闻工作者协会联合组织的山东新闻</w:t>
      </w:r>
      <w:proofErr w:type="gramStart"/>
      <w:r>
        <w:rPr>
          <w:rFonts w:ascii="仿宋_GB2312" w:eastAsia="仿宋_GB2312" w:hAnsi="仿宋_GB2312" w:cs="仿宋_GB2312" w:hint="eastAsia"/>
          <w:b/>
          <w:bCs/>
          <w:sz w:val="32"/>
          <w:szCs w:val="32"/>
        </w:rPr>
        <w:t>奖网络</w:t>
      </w:r>
      <w:proofErr w:type="gramEnd"/>
      <w:r>
        <w:rPr>
          <w:rFonts w:ascii="仿宋_GB2312" w:eastAsia="仿宋_GB2312" w:hAnsi="仿宋_GB2312" w:cs="仿宋_GB2312" w:hint="eastAsia"/>
          <w:b/>
          <w:bCs/>
          <w:sz w:val="32"/>
          <w:szCs w:val="32"/>
        </w:rPr>
        <w:t>新闻作品复评会于</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月结束，根据国家互联网信息办公室《关于开展第二十八届中国新闻奖网络新闻作品初评工作的通知》要求，现将报送中国新闻</w:t>
      </w:r>
      <w:proofErr w:type="gramStart"/>
      <w:r>
        <w:rPr>
          <w:rFonts w:ascii="仿宋_GB2312" w:eastAsia="仿宋_GB2312" w:hAnsi="仿宋_GB2312" w:cs="仿宋_GB2312" w:hint="eastAsia"/>
          <w:b/>
          <w:bCs/>
          <w:sz w:val="32"/>
          <w:szCs w:val="32"/>
        </w:rPr>
        <w:t>奖网络</w:t>
      </w:r>
      <w:proofErr w:type="gramEnd"/>
      <w:r>
        <w:rPr>
          <w:rFonts w:ascii="仿宋_GB2312" w:eastAsia="仿宋_GB2312" w:hAnsi="仿宋_GB2312" w:cs="仿宋_GB2312" w:hint="eastAsia"/>
          <w:b/>
          <w:bCs/>
          <w:sz w:val="32"/>
          <w:szCs w:val="32"/>
        </w:rPr>
        <w:t>新闻初评作品予以公示，公示期为</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24</w:t>
      </w:r>
      <w:r>
        <w:rPr>
          <w:rFonts w:ascii="仿宋_GB2312" w:eastAsia="仿宋_GB2312" w:hAnsi="仿宋_GB2312" w:cs="仿宋_GB2312" w:hint="eastAsia"/>
          <w:b/>
          <w:bCs/>
          <w:sz w:val="32"/>
          <w:szCs w:val="32"/>
        </w:rPr>
        <w:t>日至</w:t>
      </w:r>
      <w:r>
        <w:rPr>
          <w:rFonts w:ascii="仿宋_GB2312" w:eastAsia="仿宋_GB2312" w:hAnsi="仿宋_GB2312" w:cs="仿宋_GB2312" w:hint="eastAsia"/>
          <w:b/>
          <w:bCs/>
          <w:sz w:val="32"/>
          <w:szCs w:val="32"/>
        </w:rPr>
        <w:t>28</w:t>
      </w:r>
      <w:r>
        <w:rPr>
          <w:rFonts w:ascii="仿宋_GB2312" w:eastAsia="仿宋_GB2312" w:hAnsi="仿宋_GB2312" w:cs="仿宋_GB2312" w:hint="eastAsia"/>
          <w:b/>
          <w:bCs/>
          <w:sz w:val="32"/>
          <w:szCs w:val="32"/>
        </w:rPr>
        <w:t>日，欢迎公众监督。</w:t>
      </w:r>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w:t>
      </w:r>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联系人：宋</w:t>
      </w:r>
      <w:proofErr w:type="gramStart"/>
      <w:r>
        <w:rPr>
          <w:rFonts w:ascii="仿宋_GB2312" w:eastAsia="仿宋_GB2312" w:hAnsi="仿宋_GB2312" w:cs="仿宋_GB2312" w:hint="eastAsia"/>
          <w:b/>
          <w:bCs/>
          <w:sz w:val="32"/>
          <w:szCs w:val="32"/>
        </w:rPr>
        <w:t>喆</w:t>
      </w:r>
      <w:proofErr w:type="gramEnd"/>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电</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话：</w:t>
      </w:r>
      <w:r>
        <w:rPr>
          <w:rFonts w:ascii="仿宋_GB2312" w:eastAsia="仿宋_GB2312" w:hAnsi="仿宋_GB2312" w:cs="仿宋_GB2312" w:hint="eastAsia"/>
          <w:b/>
          <w:bCs/>
          <w:sz w:val="32"/>
          <w:szCs w:val="32"/>
        </w:rPr>
        <w:t>0531-85196061</w:t>
      </w:r>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邮</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箱：</w:t>
      </w:r>
      <w:r>
        <w:rPr>
          <w:rFonts w:ascii="仿宋_GB2312" w:eastAsia="仿宋_GB2312" w:hAnsi="仿宋_GB2312" w:cs="仿宋_GB2312" w:hint="eastAsia"/>
          <w:b/>
          <w:bCs/>
          <w:sz w:val="32"/>
          <w:szCs w:val="32"/>
        </w:rPr>
        <w:t>shengjixie@163.com</w:t>
      </w:r>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w:t>
      </w:r>
    </w:p>
    <w:p w:rsidR="003C105D" w:rsidRDefault="00276C61" w:rsidP="003C105D">
      <w:pPr>
        <w:spacing w:line="600" w:lineRule="exact"/>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 xml:space="preserve">　</w:t>
      </w:r>
      <w:r>
        <w:rPr>
          <w:rFonts w:ascii="宋体" w:eastAsia="宋体" w:hAnsi="宋体" w:cs="宋体" w:hint="eastAsia"/>
          <w:b/>
          <w:bCs/>
          <w:sz w:val="32"/>
          <w:szCs w:val="32"/>
        </w:rPr>
        <w:t>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山东省互联网信息办公室</w:t>
      </w:r>
    </w:p>
    <w:p w:rsidR="0049412D" w:rsidRDefault="003C105D" w:rsidP="003C105D">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sidR="00276C61">
        <w:rPr>
          <w:rFonts w:ascii="仿宋_GB2312" w:eastAsia="仿宋_GB2312" w:hAnsi="仿宋_GB2312" w:cs="仿宋_GB2312" w:hint="eastAsia"/>
          <w:b/>
          <w:bCs/>
          <w:sz w:val="32"/>
          <w:szCs w:val="32"/>
        </w:rPr>
        <w:t xml:space="preserve">　　</w:t>
      </w:r>
      <w:r w:rsidR="00276C61">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sidR="00276C61">
        <w:rPr>
          <w:rFonts w:ascii="仿宋_GB2312" w:eastAsia="仿宋_GB2312" w:hAnsi="仿宋_GB2312" w:cs="仿宋_GB2312" w:hint="eastAsia"/>
          <w:b/>
          <w:bCs/>
          <w:sz w:val="32"/>
          <w:szCs w:val="32"/>
        </w:rPr>
        <w:t>山东省新闻工作者协会</w:t>
      </w:r>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w:t>
      </w:r>
      <w:r w:rsidR="003C105D">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2017</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24</w:t>
      </w:r>
      <w:r>
        <w:rPr>
          <w:rFonts w:ascii="仿宋_GB2312" w:eastAsia="仿宋_GB2312" w:hAnsi="仿宋_GB2312" w:cs="仿宋_GB2312" w:hint="eastAsia"/>
          <w:b/>
          <w:bCs/>
          <w:sz w:val="32"/>
          <w:szCs w:val="32"/>
        </w:rPr>
        <w:t>日</w:t>
      </w:r>
    </w:p>
    <w:p w:rsidR="0049412D" w:rsidRDefault="00276C61">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w:t>
      </w:r>
    </w:p>
    <w:p w:rsidR="0049412D" w:rsidRDefault="0049412D">
      <w:pPr>
        <w:spacing w:line="600" w:lineRule="exact"/>
        <w:jc w:val="center"/>
        <w:rPr>
          <w:rFonts w:ascii="仿宋_GB2312" w:eastAsia="仿宋_GB2312" w:hAnsi="仿宋_GB2312" w:cs="仿宋_GB2312"/>
          <w:b/>
          <w:bCs/>
          <w:sz w:val="32"/>
          <w:szCs w:val="32"/>
        </w:rPr>
      </w:pPr>
    </w:p>
    <w:p w:rsidR="0049412D" w:rsidRDefault="0049412D">
      <w:pPr>
        <w:spacing w:line="600" w:lineRule="exact"/>
        <w:jc w:val="center"/>
        <w:rPr>
          <w:rFonts w:ascii="仿宋_GB2312" w:eastAsia="仿宋_GB2312" w:hAnsi="仿宋_GB2312" w:cs="仿宋_GB2312"/>
          <w:b/>
          <w:bCs/>
          <w:sz w:val="32"/>
          <w:szCs w:val="32"/>
        </w:rPr>
      </w:pPr>
    </w:p>
    <w:p w:rsidR="0049412D" w:rsidRDefault="0049412D">
      <w:pPr>
        <w:spacing w:line="600" w:lineRule="exact"/>
        <w:jc w:val="center"/>
        <w:rPr>
          <w:rFonts w:ascii="仿宋_GB2312" w:eastAsia="仿宋_GB2312" w:hAnsi="仿宋_GB2312" w:cs="仿宋_GB2312"/>
          <w:b/>
          <w:bCs/>
          <w:sz w:val="32"/>
          <w:szCs w:val="32"/>
        </w:rPr>
      </w:pPr>
    </w:p>
    <w:p w:rsidR="0049412D" w:rsidRDefault="0049412D">
      <w:pPr>
        <w:spacing w:line="600" w:lineRule="exact"/>
        <w:jc w:val="center"/>
        <w:rPr>
          <w:rFonts w:ascii="仿宋_GB2312" w:eastAsia="仿宋_GB2312" w:hAnsi="仿宋_GB2312" w:cs="仿宋_GB2312"/>
          <w:b/>
          <w:bCs/>
          <w:sz w:val="32"/>
          <w:szCs w:val="32"/>
        </w:rPr>
      </w:pPr>
    </w:p>
    <w:p w:rsidR="0049412D" w:rsidRDefault="0049412D">
      <w:pPr>
        <w:spacing w:line="600" w:lineRule="exact"/>
        <w:jc w:val="center"/>
        <w:rPr>
          <w:rFonts w:ascii="仿宋_GB2312" w:eastAsia="仿宋_GB2312" w:hAnsi="仿宋_GB2312" w:cs="仿宋_GB2312"/>
          <w:b/>
          <w:bCs/>
          <w:sz w:val="32"/>
          <w:szCs w:val="32"/>
        </w:rPr>
      </w:pPr>
    </w:p>
    <w:p w:rsidR="0049412D" w:rsidRDefault="00276C61">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报送中国新闻</w:t>
      </w:r>
      <w:proofErr w:type="gramStart"/>
      <w:r>
        <w:rPr>
          <w:rFonts w:ascii="方正小标宋简体" w:eastAsia="方正小标宋简体" w:hAnsi="方正小标宋简体" w:cs="方正小标宋简体" w:hint="eastAsia"/>
          <w:b/>
          <w:bCs/>
          <w:sz w:val="44"/>
          <w:szCs w:val="44"/>
        </w:rPr>
        <w:t>奖网络</w:t>
      </w:r>
      <w:proofErr w:type="gramEnd"/>
      <w:r>
        <w:rPr>
          <w:rFonts w:ascii="方正小标宋简体" w:eastAsia="方正小标宋简体" w:hAnsi="方正小标宋简体" w:cs="方正小标宋简体" w:hint="eastAsia"/>
          <w:b/>
          <w:bCs/>
          <w:sz w:val="44"/>
          <w:szCs w:val="44"/>
        </w:rPr>
        <w:t>新闻初评作品</w:t>
      </w:r>
    </w:p>
    <w:p w:rsidR="0049412D" w:rsidRDefault="0049412D">
      <w:pPr>
        <w:spacing w:line="600" w:lineRule="exact"/>
        <w:ind w:firstLineChars="200" w:firstLine="643"/>
        <w:jc w:val="left"/>
        <w:rPr>
          <w:rFonts w:ascii="仿宋_GB2312" w:eastAsia="仿宋_GB2312"/>
          <w:b/>
          <w:sz w:val="32"/>
          <w:szCs w:val="32"/>
        </w:rPr>
      </w:pPr>
    </w:p>
    <w:p w:rsidR="0049412D" w:rsidRDefault="00276C61">
      <w:pPr>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评论《于欢案直播，让公众在身临其境中感受到公平正义》（大众网）</w:t>
      </w:r>
    </w:p>
    <w:p w:rsidR="0049412D" w:rsidRDefault="00276C61">
      <w:pPr>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专题《</w:t>
      </w:r>
      <w:r>
        <w:rPr>
          <w:rFonts w:ascii="仿宋_GB2312" w:eastAsia="仿宋_GB2312" w:hint="eastAsia"/>
          <w:b/>
          <w:sz w:val="32"/>
          <w:szCs w:val="32"/>
        </w:rPr>
        <w:t>为了让社区生活更美好——追记“小巷总理”陈叶翠</w:t>
      </w:r>
      <w:r>
        <w:rPr>
          <w:rFonts w:ascii="仿宋_GB2312" w:eastAsia="仿宋_GB2312" w:hint="eastAsia"/>
          <w:b/>
          <w:sz w:val="32"/>
          <w:szCs w:val="32"/>
        </w:rPr>
        <w:t>》（大众网）</w:t>
      </w:r>
    </w:p>
    <w:p w:rsidR="0049412D" w:rsidRDefault="00276C61">
      <w:pPr>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网页设计</w:t>
      </w:r>
      <w:r>
        <w:rPr>
          <w:rFonts w:ascii="仿宋_GB2312" w:eastAsia="仿宋_GB2312" w:hint="eastAsia"/>
          <w:b/>
          <w:sz w:val="32"/>
          <w:szCs w:val="32"/>
        </w:rPr>
        <w:t>《东游记——砥砺奋进新山东》（齐鲁网）</w:t>
      </w:r>
    </w:p>
    <w:p w:rsidR="0049412D" w:rsidRDefault="00276C61">
      <w:pPr>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国际传播</w:t>
      </w:r>
      <w:r>
        <w:rPr>
          <w:rFonts w:ascii="仿宋_GB2312" w:eastAsia="仿宋_GB2312" w:hint="eastAsia"/>
          <w:b/>
          <w:sz w:val="32"/>
          <w:szCs w:val="32"/>
        </w:rPr>
        <w:t>《近</w:t>
      </w:r>
      <w:r>
        <w:rPr>
          <w:rFonts w:ascii="仿宋_GB2312" w:eastAsia="仿宋_GB2312" w:hint="eastAsia"/>
          <w:b/>
          <w:sz w:val="32"/>
          <w:szCs w:val="32"/>
        </w:rPr>
        <w:t>20</w:t>
      </w:r>
      <w:r>
        <w:rPr>
          <w:rFonts w:ascii="仿宋_GB2312" w:eastAsia="仿宋_GB2312" w:hint="eastAsia"/>
          <w:b/>
          <w:sz w:val="32"/>
          <w:szCs w:val="32"/>
        </w:rPr>
        <w:t>座国际水城会盟济南</w:t>
      </w:r>
      <w:r>
        <w:rPr>
          <w:rFonts w:ascii="仿宋_GB2312" w:eastAsia="仿宋_GB2312" w:hint="eastAsia"/>
          <w:b/>
          <w:sz w:val="32"/>
          <w:szCs w:val="32"/>
        </w:rPr>
        <w:t xml:space="preserve"> </w:t>
      </w:r>
      <w:r>
        <w:rPr>
          <w:rFonts w:ascii="仿宋_GB2312" w:eastAsia="仿宋_GB2312" w:hint="eastAsia"/>
          <w:b/>
          <w:sz w:val="32"/>
          <w:szCs w:val="32"/>
        </w:rPr>
        <w:t>共话绿水青山》（舜网）</w:t>
      </w:r>
    </w:p>
    <w:p w:rsidR="0049412D" w:rsidRDefault="00276C61">
      <w:pPr>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5.</w:t>
      </w:r>
      <w:r>
        <w:rPr>
          <w:rFonts w:ascii="仿宋_GB2312" w:eastAsia="仿宋_GB2312" w:hint="eastAsia"/>
          <w:b/>
          <w:sz w:val="32"/>
          <w:szCs w:val="32"/>
        </w:rPr>
        <w:t>访谈</w:t>
      </w:r>
      <w:r>
        <w:rPr>
          <w:rFonts w:ascii="仿宋_GB2312" w:eastAsia="仿宋_GB2312" w:hint="eastAsia"/>
          <w:b/>
          <w:sz w:val="32"/>
          <w:szCs w:val="32"/>
        </w:rPr>
        <w:t>《【畅安青岛大家行】四位交通大咖跟你畅聊</w:t>
      </w:r>
      <w:r>
        <w:rPr>
          <w:rFonts w:ascii="仿宋_GB2312" w:eastAsia="仿宋_GB2312" w:hint="eastAsia"/>
          <w:b/>
          <w:sz w:val="32"/>
          <w:szCs w:val="32"/>
        </w:rPr>
        <w:t>“</w:t>
      </w:r>
      <w:r>
        <w:rPr>
          <w:rFonts w:ascii="仿宋_GB2312" w:eastAsia="仿宋_GB2312" w:hint="eastAsia"/>
          <w:b/>
          <w:sz w:val="32"/>
          <w:szCs w:val="32"/>
        </w:rPr>
        <w:t>治堵策</w:t>
      </w:r>
      <w:r>
        <w:rPr>
          <w:rFonts w:ascii="仿宋_GB2312" w:eastAsia="仿宋_GB2312" w:hint="eastAsia"/>
          <w:b/>
          <w:sz w:val="32"/>
          <w:szCs w:val="32"/>
        </w:rPr>
        <w:t>”</w:t>
      </w:r>
      <w:r>
        <w:rPr>
          <w:rFonts w:ascii="仿宋_GB2312" w:eastAsia="仿宋_GB2312" w:hint="eastAsia"/>
          <w:b/>
          <w:sz w:val="32"/>
          <w:szCs w:val="32"/>
        </w:rPr>
        <w:t>》（青岛新闻网）</w:t>
      </w:r>
    </w:p>
    <w:p w:rsidR="0049412D" w:rsidRDefault="00276C61">
      <w:pPr>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6.</w:t>
      </w:r>
      <w:r>
        <w:rPr>
          <w:rFonts w:ascii="仿宋_GB2312" w:eastAsia="仿宋_GB2312" w:hint="eastAsia"/>
          <w:b/>
          <w:sz w:val="32"/>
          <w:szCs w:val="32"/>
        </w:rPr>
        <w:t>专栏</w:t>
      </w:r>
      <w:r>
        <w:rPr>
          <w:rFonts w:ascii="仿宋_GB2312" w:eastAsia="仿宋_GB2312" w:hint="eastAsia"/>
          <w:b/>
          <w:sz w:val="32"/>
          <w:szCs w:val="32"/>
        </w:rPr>
        <w:t>《爱</w:t>
      </w:r>
      <w:bookmarkStart w:id="0" w:name="_GoBack"/>
      <w:bookmarkEnd w:id="0"/>
      <w:r>
        <w:rPr>
          <w:rFonts w:ascii="仿宋_GB2312" w:eastAsia="仿宋_GB2312" w:hint="eastAsia"/>
          <w:b/>
          <w:sz w:val="32"/>
          <w:szCs w:val="32"/>
        </w:rPr>
        <w:t>心律师》（胶东在线）</w:t>
      </w:r>
    </w:p>
    <w:p w:rsidR="0049412D" w:rsidRDefault="0049412D">
      <w:pPr>
        <w:spacing w:line="600" w:lineRule="exact"/>
        <w:ind w:firstLine="420"/>
      </w:pPr>
    </w:p>
    <w:p w:rsidR="0049412D" w:rsidRDefault="0049412D">
      <w:pPr>
        <w:spacing w:line="600" w:lineRule="exact"/>
      </w:pPr>
    </w:p>
    <w:sectPr w:rsidR="0049412D" w:rsidSect="004941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61" w:rsidRDefault="00276C61" w:rsidP="003C105D">
      <w:r>
        <w:separator/>
      </w:r>
    </w:p>
  </w:endnote>
  <w:endnote w:type="continuationSeparator" w:id="0">
    <w:p w:rsidR="00276C61" w:rsidRDefault="00276C61" w:rsidP="003C1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61" w:rsidRDefault="00276C61" w:rsidP="003C105D">
      <w:r>
        <w:separator/>
      </w:r>
    </w:p>
  </w:footnote>
  <w:footnote w:type="continuationSeparator" w:id="0">
    <w:p w:rsidR="00276C61" w:rsidRDefault="00276C61" w:rsidP="003C1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8BE3A2C"/>
    <w:rsid w:val="00276C61"/>
    <w:rsid w:val="003C105D"/>
    <w:rsid w:val="0049412D"/>
    <w:rsid w:val="03115D7C"/>
    <w:rsid w:val="24F5676B"/>
    <w:rsid w:val="2B2E6B0A"/>
    <w:rsid w:val="68BE3A2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12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9412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1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105D"/>
    <w:rPr>
      <w:rFonts w:asciiTheme="minorHAnsi" w:eastAsiaTheme="minorEastAsia" w:hAnsiTheme="minorHAnsi" w:cstheme="minorBidi"/>
      <w:kern w:val="2"/>
      <w:sz w:val="18"/>
      <w:szCs w:val="18"/>
    </w:rPr>
  </w:style>
  <w:style w:type="paragraph" w:styleId="a4">
    <w:name w:val="footer"/>
    <w:basedOn w:val="a"/>
    <w:link w:val="Char0"/>
    <w:rsid w:val="003C105D"/>
    <w:pPr>
      <w:tabs>
        <w:tab w:val="center" w:pos="4153"/>
        <w:tab w:val="right" w:pos="8306"/>
      </w:tabs>
      <w:snapToGrid w:val="0"/>
      <w:jc w:val="left"/>
    </w:pPr>
    <w:rPr>
      <w:sz w:val="18"/>
      <w:szCs w:val="18"/>
    </w:rPr>
  </w:style>
  <w:style w:type="character" w:customStyle="1" w:styleId="Char0">
    <w:name w:val="页脚 Char"/>
    <w:basedOn w:val="a0"/>
    <w:link w:val="a4"/>
    <w:rsid w:val="003C105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ya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sunyan</dc:creator>
  <cp:lastModifiedBy>lenovo</cp:lastModifiedBy>
  <cp:revision>2</cp:revision>
  <cp:lastPrinted>2018-04-24T06:47:00Z</cp:lastPrinted>
  <dcterms:created xsi:type="dcterms:W3CDTF">2018-04-24T01:46:00Z</dcterms:created>
  <dcterms:modified xsi:type="dcterms:W3CDTF">2018-04-24T07:31:00Z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